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1C4" w:rsidRDefault="00EB727C">
      <w:pPr>
        <w:spacing w:line="360" w:lineRule="auto"/>
      </w:pPr>
      <w:r>
        <w:rPr>
          <w:b/>
          <w:sz w:val="32"/>
          <w:szCs w:val="32"/>
        </w:rPr>
        <w:t>American Society of Civil Engineers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3686175</wp:posOffset>
            </wp:positionH>
            <wp:positionV relativeFrom="paragraph">
              <wp:posOffset>0</wp:posOffset>
            </wp:positionV>
            <wp:extent cx="2114550" cy="1576388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61C4" w:rsidRDefault="00EB727C">
      <w:pPr>
        <w:spacing w:line="360" w:lineRule="auto"/>
      </w:pPr>
      <w:r>
        <w:rPr>
          <w:sz w:val="28"/>
          <w:szCs w:val="28"/>
        </w:rPr>
        <w:t>Student Chapter</w:t>
      </w:r>
    </w:p>
    <w:p w:rsidR="00E261C4" w:rsidRDefault="00EB727C">
      <w:pPr>
        <w:spacing w:line="360" w:lineRule="auto"/>
      </w:pPr>
      <w:r>
        <w:t xml:space="preserve">General Body Meeting </w:t>
      </w:r>
    </w:p>
    <w:p w:rsidR="00E261C4" w:rsidRDefault="00EB727C">
      <w:pPr>
        <w:spacing w:line="360" w:lineRule="auto"/>
      </w:pPr>
      <w:r>
        <w:t>Location: Park Boulevard</w:t>
      </w:r>
    </w:p>
    <w:p w:rsidR="00E261C4" w:rsidRDefault="00EB727C">
      <w:r>
        <w:t>Date: October 4, 2016</w:t>
      </w:r>
    </w:p>
    <w:p w:rsidR="00E261C4" w:rsidRDefault="00E261C4"/>
    <w:p w:rsidR="00E261C4" w:rsidRDefault="00E261C4"/>
    <w:p w:rsidR="00EB727C" w:rsidRDefault="00EB727C" w:rsidP="00EB727C">
      <w:pPr>
        <w:numPr>
          <w:ilvl w:val="0"/>
          <w:numId w:val="1"/>
        </w:numPr>
        <w:tabs>
          <w:tab w:val="left" w:pos="630"/>
        </w:tabs>
        <w:spacing w:line="480" w:lineRule="auto"/>
        <w:ind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Call to Order</w:t>
      </w:r>
    </w:p>
    <w:p w:rsidR="00EB727C" w:rsidRDefault="00EB727C" w:rsidP="00EB727C">
      <w:pPr>
        <w:numPr>
          <w:ilvl w:val="0"/>
          <w:numId w:val="1"/>
        </w:numPr>
        <w:tabs>
          <w:tab w:val="left" w:pos="630"/>
        </w:tabs>
        <w:spacing w:line="480" w:lineRule="auto"/>
        <w:ind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Civil News</w:t>
      </w:r>
    </w:p>
    <w:p w:rsidR="00EB727C" w:rsidRPr="00EB727C" w:rsidRDefault="00EB727C" w:rsidP="00EB727C">
      <w:pPr>
        <w:tabs>
          <w:tab w:val="left" w:pos="630"/>
        </w:tabs>
        <w:spacing w:line="480" w:lineRule="auto"/>
        <w:ind w:left="720"/>
        <w:rPr>
          <w:sz w:val="22"/>
          <w:szCs w:val="22"/>
        </w:rPr>
      </w:pPr>
      <w:r w:rsidRPr="00EB727C">
        <w:rPr>
          <w:sz w:val="22"/>
          <w:szCs w:val="22"/>
        </w:rPr>
        <w:t>a.</w:t>
      </w:r>
      <w:r>
        <w:rPr>
          <w:sz w:val="22"/>
          <w:szCs w:val="22"/>
        </w:rPr>
        <w:t xml:space="preserve">  China sets record for the highest bridge</w:t>
      </w:r>
    </w:p>
    <w:p w:rsidR="00E261C4" w:rsidRDefault="00EB727C">
      <w:pPr>
        <w:numPr>
          <w:ilvl w:val="0"/>
          <w:numId w:val="1"/>
        </w:numPr>
        <w:tabs>
          <w:tab w:val="left" w:pos="630"/>
        </w:tabs>
        <w:spacing w:line="480" w:lineRule="auto"/>
        <w:ind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Recap</w:t>
      </w:r>
    </w:p>
    <w:p w:rsidR="00E261C4" w:rsidRDefault="00EB727C" w:rsidP="00EB727C">
      <w:pPr>
        <w:tabs>
          <w:tab w:val="left" w:pos="630"/>
        </w:tabs>
        <w:spacing w:line="480" w:lineRule="auto"/>
        <w:ind w:left="720"/>
        <w:contextualSpacing/>
        <w:rPr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sz w:val="22"/>
          <w:szCs w:val="22"/>
          <w:highlight w:val="white"/>
        </w:rPr>
        <w:t>a. YMF General Body Meeting @ Stone</w:t>
      </w:r>
    </w:p>
    <w:p w:rsidR="00EB727C" w:rsidRDefault="00EB727C" w:rsidP="00EB727C">
      <w:pPr>
        <w:tabs>
          <w:tab w:val="left" w:pos="630"/>
        </w:tabs>
        <w:spacing w:line="480" w:lineRule="auto"/>
        <w:ind w:left="720"/>
        <w:contextualSpacing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b. 28</w:t>
      </w:r>
      <w:r w:rsidRPr="00EB727C">
        <w:rPr>
          <w:sz w:val="22"/>
          <w:szCs w:val="22"/>
          <w:highlight w:val="white"/>
          <w:vertAlign w:val="superscript"/>
        </w:rPr>
        <w:t>th</w:t>
      </w:r>
      <w:r>
        <w:rPr>
          <w:sz w:val="22"/>
          <w:szCs w:val="22"/>
          <w:highlight w:val="white"/>
        </w:rPr>
        <w:t xml:space="preserve"> Annual Softball Tournament</w:t>
      </w:r>
    </w:p>
    <w:p w:rsidR="00EB727C" w:rsidRPr="00EB727C" w:rsidRDefault="00EB727C" w:rsidP="00EB727C">
      <w:pPr>
        <w:tabs>
          <w:tab w:val="left" w:pos="630"/>
        </w:tabs>
        <w:spacing w:line="480" w:lineRule="auto"/>
        <w:contextualSpacing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proofErr w:type="spellStart"/>
      <w:r>
        <w:rPr>
          <w:sz w:val="22"/>
          <w:szCs w:val="22"/>
          <w:highlight w:val="white"/>
        </w:rPr>
        <w:t>i</w:t>
      </w:r>
      <w:proofErr w:type="spellEnd"/>
      <w:r>
        <w:rPr>
          <w:sz w:val="22"/>
          <w:szCs w:val="22"/>
          <w:highlight w:val="white"/>
        </w:rPr>
        <w:t>. Thank you to all the volunteers that came out!</w:t>
      </w:r>
    </w:p>
    <w:p w:rsidR="00E261C4" w:rsidRDefault="00EB727C" w:rsidP="00EB727C">
      <w:pPr>
        <w:tabs>
          <w:tab w:val="left" w:pos="270"/>
        </w:tabs>
        <w:spacing w:line="480" w:lineRule="auto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IV.      Announcements</w:t>
      </w:r>
    </w:p>
    <w:p w:rsidR="00E261C4" w:rsidRDefault="00EB727C" w:rsidP="00EB727C">
      <w:pPr>
        <w:tabs>
          <w:tab w:val="left" w:pos="270"/>
        </w:tabs>
        <w:spacing w:line="480" w:lineRule="auto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ab/>
      </w:r>
      <w:r>
        <w:rPr>
          <w:b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a.   2018 National Concrete Canoe Competition Committee (NCCCC)</w:t>
      </w:r>
    </w:p>
    <w:p w:rsidR="00EB727C" w:rsidRDefault="00EB727C" w:rsidP="00EB727C">
      <w:pPr>
        <w:tabs>
          <w:tab w:val="left" w:pos="270"/>
        </w:tabs>
        <w:spacing w:line="480" w:lineRule="auto"/>
        <w:contextualSpacing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proofErr w:type="spellStart"/>
      <w:r>
        <w:rPr>
          <w:sz w:val="22"/>
          <w:szCs w:val="22"/>
          <w:highlight w:val="white"/>
        </w:rPr>
        <w:t>i</w:t>
      </w:r>
      <w:proofErr w:type="spellEnd"/>
      <w:r>
        <w:rPr>
          <w:sz w:val="22"/>
          <w:szCs w:val="22"/>
          <w:highlight w:val="white"/>
        </w:rPr>
        <w:t>.  Why we’re doing this?</w:t>
      </w:r>
    </w:p>
    <w:p w:rsidR="00EB727C" w:rsidRDefault="00EB727C" w:rsidP="00EB727C">
      <w:pPr>
        <w:tabs>
          <w:tab w:val="left" w:pos="270"/>
        </w:tabs>
        <w:spacing w:line="480" w:lineRule="auto"/>
        <w:contextualSpacing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  <w:t xml:space="preserve">ii. For more questions, contact Kaylan Burke, </w:t>
      </w:r>
      <w:hyperlink r:id="rId7" w:history="1">
        <w:r w:rsidRPr="007C56B8">
          <w:rPr>
            <w:rStyle w:val="Hyperlink"/>
            <w:sz w:val="22"/>
            <w:szCs w:val="22"/>
            <w:highlight w:val="white"/>
          </w:rPr>
          <w:t>kaylanburke@yahoo.com</w:t>
        </w:r>
      </w:hyperlink>
    </w:p>
    <w:p w:rsidR="00E261C4" w:rsidRPr="00EB727C" w:rsidRDefault="00EB727C" w:rsidP="00EB727C">
      <w:pPr>
        <w:tabs>
          <w:tab w:val="left" w:pos="270"/>
        </w:tabs>
        <w:spacing w:line="480" w:lineRule="auto"/>
        <w:contextualSpacing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</w:rPr>
        <w:t>b.   AESC Representative Position</w:t>
      </w:r>
    </w:p>
    <w:p w:rsidR="00E261C4" w:rsidRDefault="00EB727C" w:rsidP="00EB727C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For more information contact, Jose Castro, </w:t>
      </w:r>
      <w:hyperlink r:id="rId8">
        <w:r>
          <w:rPr>
            <w:color w:val="1155CC"/>
            <w:sz w:val="22"/>
            <w:szCs w:val="22"/>
            <w:u w:val="single"/>
          </w:rPr>
          <w:t>asce.sdsu.treasurer@gmail.com</w:t>
        </w:r>
      </w:hyperlink>
      <w:r>
        <w:rPr>
          <w:sz w:val="22"/>
          <w:szCs w:val="22"/>
        </w:rPr>
        <w:t xml:space="preserve"> </w:t>
      </w:r>
    </w:p>
    <w:p w:rsidR="00EB727C" w:rsidRDefault="00EB727C" w:rsidP="00EB727C">
      <w:pPr>
        <w:tabs>
          <w:tab w:val="left" w:pos="630"/>
        </w:tabs>
        <w:spacing w:line="48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c.   ASCE Soccer Intramurals</w:t>
      </w:r>
    </w:p>
    <w:p w:rsidR="00EB727C" w:rsidRDefault="00EB727C" w:rsidP="00EB727C">
      <w:pPr>
        <w:tabs>
          <w:tab w:val="left" w:pos="630"/>
        </w:tabs>
        <w:spacing w:line="48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For more information contact, Jose Castro, </w:t>
      </w:r>
      <w:hyperlink r:id="rId9">
        <w:r>
          <w:rPr>
            <w:color w:val="1155CC"/>
            <w:sz w:val="22"/>
            <w:szCs w:val="22"/>
            <w:u w:val="single"/>
          </w:rPr>
          <w:t>asce.sdsu.treasurer@gmail.com</w:t>
        </w:r>
      </w:hyperlink>
      <w:r>
        <w:rPr>
          <w:sz w:val="22"/>
          <w:szCs w:val="22"/>
        </w:rPr>
        <w:t xml:space="preserve"> </w:t>
      </w:r>
    </w:p>
    <w:p w:rsidR="00640808" w:rsidRDefault="00640808" w:rsidP="00EB727C">
      <w:pPr>
        <w:tabs>
          <w:tab w:val="left" w:pos="630"/>
        </w:tabs>
        <w:spacing w:line="48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d.  Chi Ep Fundraiser, today 10:30am-9pm @ Wings &amp; Things</w:t>
      </w:r>
    </w:p>
    <w:p w:rsidR="00640808" w:rsidRDefault="00640808" w:rsidP="00640808">
      <w:pPr>
        <w:tabs>
          <w:tab w:val="left" w:pos="630"/>
        </w:tabs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V.  Upcoming Events</w:t>
      </w:r>
    </w:p>
    <w:p w:rsidR="00640808" w:rsidRDefault="00640808" w:rsidP="00640808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a. 6</w:t>
      </w:r>
      <w:r w:rsidRPr="006408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Tailgate, Saturday Oct. 8</w:t>
      </w:r>
      <w:r w:rsidRPr="006408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4:30</w:t>
      </w:r>
    </w:p>
    <w:p w:rsidR="00640808" w:rsidRDefault="00640808" w:rsidP="00640808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  <w:t>b. Girls night out, Saturday Oct. 8</w:t>
      </w:r>
      <w:r w:rsidRPr="006408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12:45-4:15pm</w:t>
      </w:r>
    </w:p>
    <w:p w:rsidR="00640808" w:rsidRDefault="00640808" w:rsidP="00640808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Contact Valeria </w:t>
      </w:r>
      <w:proofErr w:type="spellStart"/>
      <w:r>
        <w:rPr>
          <w:sz w:val="22"/>
          <w:szCs w:val="22"/>
        </w:rPr>
        <w:t>Ceron</w:t>
      </w:r>
      <w:proofErr w:type="spellEnd"/>
      <w:r>
        <w:rPr>
          <w:sz w:val="22"/>
          <w:szCs w:val="22"/>
        </w:rPr>
        <w:t xml:space="preserve">, </w:t>
      </w:r>
      <w:hyperlink r:id="rId10" w:history="1">
        <w:r w:rsidRPr="00FB752D">
          <w:rPr>
            <w:rStyle w:val="Hyperlink"/>
            <w:sz w:val="22"/>
            <w:szCs w:val="22"/>
          </w:rPr>
          <w:t>asce.sdsu.president@gmail.com</w:t>
        </w:r>
      </w:hyperlink>
    </w:p>
    <w:p w:rsidR="00640808" w:rsidRDefault="00640808" w:rsidP="00640808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c.  Chi Ep FE Review, Sunday Oct. 16</w:t>
      </w:r>
      <w:r w:rsidRPr="006408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11am-3:30pm</w:t>
      </w:r>
      <w:r w:rsidR="00551D93">
        <w:rPr>
          <w:sz w:val="22"/>
          <w:szCs w:val="22"/>
        </w:rPr>
        <w:t>, Room: TBD</w:t>
      </w:r>
    </w:p>
    <w:p w:rsidR="00640808" w:rsidRDefault="00640808" w:rsidP="00640808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$10 for Non Chi Ep Members, $15 at the door</w:t>
      </w:r>
    </w:p>
    <w:p w:rsidR="00640808" w:rsidRDefault="00640808" w:rsidP="00640808">
      <w:pPr>
        <w:tabs>
          <w:tab w:val="left" w:pos="630"/>
        </w:tabs>
        <w:spacing w:line="480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ii. Will cover: Hydraulics, Fluids, Mechanicals of Materials by Prof. Zink and Prof. </w:t>
      </w:r>
      <w:proofErr w:type="spellStart"/>
      <w:r>
        <w:rPr>
          <w:sz w:val="22"/>
          <w:szCs w:val="22"/>
        </w:rPr>
        <w:t>Lakrori</w:t>
      </w:r>
      <w:proofErr w:type="spellEnd"/>
    </w:p>
    <w:p w:rsidR="00640808" w:rsidRDefault="00640808" w:rsidP="00640808">
      <w:pPr>
        <w:tabs>
          <w:tab w:val="left" w:pos="630"/>
        </w:tabs>
        <w:spacing w:line="480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iii. Contact Eddie Rodriguez to register, </w:t>
      </w:r>
      <w:hyperlink r:id="rId11" w:history="1">
        <w:r w:rsidR="00551D93" w:rsidRPr="00FB752D">
          <w:rPr>
            <w:rStyle w:val="Hyperlink"/>
            <w:sz w:val="22"/>
            <w:szCs w:val="22"/>
          </w:rPr>
          <w:t>xe.sdsu.asscoeditor@gmail.com</w:t>
        </w:r>
      </w:hyperlink>
    </w:p>
    <w:p w:rsidR="00113BE7" w:rsidRDefault="00113BE7" w:rsidP="00113BE7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  <w:t>d.  Meet the Brewer with YMF and APWA, Thursday Oct. 20</w:t>
      </w:r>
      <w:r w:rsidRPr="00113B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4:45pm</w:t>
      </w:r>
    </w:p>
    <w:p w:rsidR="00113BE7" w:rsidRDefault="00113BE7" w:rsidP="00113BE7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Downtown’s Resident Brewing</w:t>
      </w:r>
    </w:p>
    <w:p w:rsidR="00113BE7" w:rsidRDefault="00113BE7" w:rsidP="00113BE7">
      <w:pPr>
        <w:tabs>
          <w:tab w:val="left" w:pos="630"/>
        </w:tabs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ii. Registration is $25, it includes four Resident beer tasters and food</w:t>
      </w:r>
    </w:p>
    <w:p w:rsidR="00113BE7" w:rsidRDefault="00113BE7" w:rsidP="00113BE7">
      <w:pPr>
        <w:tabs>
          <w:tab w:val="left" w:pos="630"/>
        </w:tabs>
        <w:spacing w:line="480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iii. Sign up by Oct. 17</w:t>
      </w:r>
      <w:r w:rsidRPr="00113B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contact </w:t>
      </w:r>
      <w:proofErr w:type="spellStart"/>
      <w:r>
        <w:rPr>
          <w:sz w:val="22"/>
          <w:szCs w:val="22"/>
        </w:rPr>
        <w:t>Anda</w:t>
      </w:r>
      <w:proofErr w:type="spellEnd"/>
      <w:r>
        <w:rPr>
          <w:sz w:val="22"/>
          <w:szCs w:val="22"/>
        </w:rPr>
        <w:t xml:space="preserve"> Wright to register, andaw25@gmail.com</w:t>
      </w:r>
    </w:p>
    <w:p w:rsidR="00551D93" w:rsidRDefault="00551D93" w:rsidP="00551D93">
      <w:pPr>
        <w:tabs>
          <w:tab w:val="left" w:pos="630"/>
        </w:tabs>
        <w:spacing w:line="48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VI. YMF (Younger Member Forum)</w:t>
      </w:r>
    </w:p>
    <w:p w:rsidR="00551D93" w:rsidRDefault="00551D93" w:rsidP="00551D93">
      <w:pPr>
        <w:pStyle w:val="ListParagraph"/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a. Vanessa </w:t>
      </w:r>
      <w:proofErr w:type="spellStart"/>
      <w:r>
        <w:rPr>
          <w:sz w:val="22"/>
          <w:szCs w:val="22"/>
        </w:rPr>
        <w:t>Tarronas</w:t>
      </w:r>
      <w:proofErr w:type="spellEnd"/>
    </w:p>
    <w:p w:rsidR="00551D93" w:rsidRDefault="00551D93" w:rsidP="00551D93">
      <w:p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VII. Guest Speaker</w:t>
      </w:r>
    </w:p>
    <w:p w:rsidR="00551D93" w:rsidRDefault="00551D93" w:rsidP="00551D93">
      <w:p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a. Crystal Garcia (C&amp;S Companies)</w:t>
      </w:r>
    </w:p>
    <w:p w:rsidR="00551D93" w:rsidRDefault="00551D93" w:rsidP="00551D93">
      <w:p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VII. Adjournment</w:t>
      </w:r>
    </w:p>
    <w:p w:rsidR="00551D93" w:rsidRDefault="00551D93" w:rsidP="00551D93">
      <w:p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 w:rsidR="00EB727C">
        <w:rPr>
          <w:sz w:val="22"/>
          <w:szCs w:val="22"/>
        </w:rPr>
        <w:t>Thank you</w:t>
      </w:r>
      <w:r>
        <w:rPr>
          <w:sz w:val="22"/>
          <w:szCs w:val="22"/>
        </w:rPr>
        <w:t>!</w:t>
      </w:r>
    </w:p>
    <w:p w:rsidR="00E261C4" w:rsidRDefault="00640808">
      <w:r>
        <w:t xml:space="preserve"> </w:t>
      </w:r>
    </w:p>
    <w:p w:rsidR="00E261C4" w:rsidRDefault="00E261C4"/>
    <w:p w:rsidR="00E261C4" w:rsidRDefault="00E261C4"/>
    <w:p w:rsidR="00E261C4" w:rsidRDefault="00E261C4"/>
    <w:p w:rsidR="00551D93" w:rsidRDefault="00551D93"/>
    <w:p w:rsidR="00551D93" w:rsidRDefault="00551D93"/>
    <w:p w:rsidR="00551D93" w:rsidRDefault="00551D93"/>
    <w:p w:rsidR="00551D93" w:rsidRDefault="00551D93">
      <w:bookmarkStart w:id="1" w:name="_GoBack"/>
      <w:bookmarkEnd w:id="1"/>
    </w:p>
    <w:p w:rsidR="00551D93" w:rsidRDefault="00551D93"/>
    <w:p w:rsidR="00551D93" w:rsidRDefault="00551D93"/>
    <w:p w:rsidR="00551D93" w:rsidRDefault="00551D93"/>
    <w:p w:rsidR="00E261C4" w:rsidRDefault="00E261C4"/>
    <w:p w:rsidR="00E261C4" w:rsidRDefault="00EB727C">
      <w:r>
        <w:t xml:space="preserve">Check out our website: </w:t>
      </w:r>
      <w:hyperlink r:id="rId12">
        <w:r>
          <w:rPr>
            <w:color w:val="1155CC"/>
            <w:u w:val="single"/>
          </w:rPr>
          <w:t>http://ascesdsu.weebly.com/</w:t>
        </w:r>
      </w:hyperlink>
    </w:p>
    <w:p w:rsidR="00E261C4" w:rsidRDefault="00EB727C">
      <w:r>
        <w:t xml:space="preserve">Join our </w:t>
      </w:r>
      <w:proofErr w:type="spellStart"/>
      <w:r>
        <w:t>facebook</w:t>
      </w:r>
      <w:proofErr w:type="spellEnd"/>
      <w:r>
        <w:t xml:space="preserve"> group: ASCE SDSU</w:t>
      </w:r>
    </w:p>
    <w:p w:rsidR="00640808" w:rsidRPr="00640808" w:rsidRDefault="00640808">
      <w:pPr>
        <w:rPr>
          <w:b/>
        </w:rPr>
      </w:pPr>
      <w:r>
        <w:t xml:space="preserve">Membership: Contact, Deborah Hug, </w:t>
      </w:r>
      <w:r>
        <w:rPr>
          <w:sz w:val="22"/>
          <w:szCs w:val="22"/>
        </w:rPr>
        <w:t>hug.debs@gmail.com</w:t>
      </w:r>
    </w:p>
    <w:p w:rsidR="00E261C4" w:rsidRDefault="00EB727C">
      <w:r>
        <w:t xml:space="preserve">Pay your dues on </w:t>
      </w:r>
      <w:proofErr w:type="spellStart"/>
      <w:r>
        <w:t>venmo</w:t>
      </w:r>
      <w:proofErr w:type="spellEnd"/>
      <w:r>
        <w:t>: @ASCE-Treasurer</w:t>
      </w:r>
    </w:p>
    <w:sectPr w:rsidR="00E261C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1BD"/>
    <w:multiLevelType w:val="multilevel"/>
    <w:tmpl w:val="E87EF076"/>
    <w:lvl w:ilvl="0">
      <w:start w:val="1"/>
      <w:numFmt w:val="upperRoman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90" w:firstLine="63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144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F23523B"/>
    <w:multiLevelType w:val="multilevel"/>
    <w:tmpl w:val="E87EF076"/>
    <w:lvl w:ilvl="0">
      <w:start w:val="1"/>
      <w:numFmt w:val="upperRoman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90" w:firstLine="63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144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1C4"/>
    <w:rsid w:val="00113BE7"/>
    <w:rsid w:val="00551D93"/>
    <w:rsid w:val="00640808"/>
    <w:rsid w:val="00C213AE"/>
    <w:rsid w:val="00E261C4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6A10"/>
  <w15:docId w15:val="{5144753D-F7CC-4BC2-A269-38E72A9E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7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.sdsu.treasur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ylanburke@yahoo.com" TargetMode="External"/><Relationship Id="rId12" Type="http://schemas.openxmlformats.org/officeDocument/2006/relationships/hyperlink" Target="http://ascesdsu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xe.sdsu.asscoedito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ce.sdsu.presi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ce.sdsu.treasur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C454-9A83-4173-8D99-FA6F3CBC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4</cp:revision>
  <dcterms:created xsi:type="dcterms:W3CDTF">2016-10-04T16:34:00Z</dcterms:created>
  <dcterms:modified xsi:type="dcterms:W3CDTF">2016-10-04T17:21:00Z</dcterms:modified>
</cp:coreProperties>
</file>